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rFonts w:ascii="Calibri" w:hAnsi="Calibri"/>
          <w:sz w:val="20"/>
          <w:szCs w:val="20"/>
        </w:rPr>
      </w:pPr>
      <w:r>
        <w:rPr>
          <w:rFonts w:cs="Calibri" w:ascii="Calibri" w:hAnsi="Calibri" w:asciiTheme="minorHAnsi" w:cstheme="minorHAnsi" w:hAnsiTheme="minorHAnsi"/>
          <w:b/>
          <w:caps/>
          <w:sz w:val="20"/>
          <w:szCs w:val="20"/>
        </w:rPr>
        <w:t>Formulář pro odstoupení od Smlouvy</w:t>
      </w:r>
    </w:p>
    <w:p>
      <w:pPr>
        <w:pStyle w:val="Normal"/>
        <w:spacing w:lineRule="auto" w:line="300" w:before="0" w:after="200"/>
        <w:jc w:val="both"/>
        <w:rPr>
          <w:rFonts w:ascii="Calibri" w:hAnsi="Calibri"/>
          <w:sz w:val="20"/>
          <w:szCs w:val="20"/>
        </w:rPr>
      </w:pPr>
      <w:r>
        <w:rPr>
          <w:rFonts w:eastAsia="Times New Roman" w:cs="Calibri" w:ascii="Calibri" w:hAnsi="Calibri" w:asciiTheme="minorHAnsi" w:cstheme="minorHAnsi" w:hAnsiTheme="minorHAnsi"/>
          <w:b/>
          <w:spacing w:val="2"/>
          <w:sz w:val="20"/>
          <w:szCs w:val="20"/>
        </w:rPr>
        <w:t xml:space="preserve">Adresát: </w:t>
        <w:tab/>
      </w:r>
    </w:p>
    <w:p>
      <w:pPr>
        <w:pStyle w:val="Tlotextu"/>
        <w:widowControl/>
        <w:spacing w:before="0" w:after="170"/>
        <w:ind w:left="0" w:right="0" w:hanging="0"/>
        <w:rPr/>
      </w:pPr>
      <w:r>
        <w:rPr>
          <w:rStyle w:val="Strong"/>
          <w:rFonts w:ascii="Calibri" w:hAnsi="Calibri"/>
          <w:b w:val="false"/>
          <w:i w:val="false"/>
          <w:caps w:val="false"/>
          <w:smallCaps w:val="false"/>
          <w:color w:val="000000"/>
          <w:spacing w:val="0"/>
          <w:sz w:val="20"/>
          <w:szCs w:val="20"/>
          <w:shd w:fill="auto" w:val="clear"/>
        </w:rPr>
        <w:t>Markéta Adamcová</w:t>
      </w:r>
    </w:p>
    <w:p>
      <w:pPr>
        <w:pStyle w:val="Tlotextu"/>
        <w:widowControl/>
        <w:spacing w:before="0" w:after="170"/>
        <w:ind w:left="0" w:right="0" w:hanging="0"/>
        <w:rPr/>
      </w:pPr>
      <w:r>
        <w:rPr>
          <w:rStyle w:val="Strong"/>
          <w:rFonts w:ascii="Calibri" w:hAnsi="Calibri"/>
          <w:b w:val="false"/>
          <w:i w:val="false"/>
          <w:caps w:val="false"/>
          <w:smallCaps w:val="false"/>
          <w:color w:val="000000"/>
          <w:spacing w:val="0"/>
          <w:sz w:val="20"/>
          <w:szCs w:val="20"/>
          <w:shd w:fill="auto" w:val="clear"/>
        </w:rPr>
        <w:t>Rooseveltova 2990/9</w:t>
      </w:r>
    </w:p>
    <w:p>
      <w:pPr>
        <w:pStyle w:val="Tlotextu"/>
        <w:widowControl/>
        <w:spacing w:before="0" w:after="170"/>
        <w:ind w:left="0" w:right="0" w:hanging="0"/>
        <w:rPr/>
      </w:pPr>
      <w:r>
        <w:rPr>
          <w:rStyle w:val="Strong"/>
          <w:rFonts w:eastAsia="Times New Roman" w:cs="Calibri" w:ascii="Calibri" w:hAnsi="Calibri" w:asciiTheme="minorHAnsi" w:cstheme="minorHAnsi" w:hAnsiTheme="minorHAnsi"/>
          <w:b w:val="false"/>
          <w:i w:val="false"/>
          <w:caps w:val="false"/>
          <w:smallCaps w:val="false"/>
          <w:color w:val="000000"/>
          <w:spacing w:val="0"/>
          <w:sz w:val="20"/>
          <w:szCs w:val="20"/>
          <w:shd w:fill="auto" w:val="clear"/>
          <w:lang w:val="cs-CZ"/>
        </w:rPr>
        <w:t>74601 Opava</w:t>
      </w:r>
    </w:p>
    <w:p>
      <w:pPr>
        <w:pStyle w:val="Tlotextu"/>
        <w:widowControl/>
        <w:spacing w:before="0" w:after="170"/>
        <w:ind w:left="0" w:right="0" w:hanging="0"/>
        <w:rPr/>
      </w:pPr>
      <w:r>
        <w:rPr>
          <w:rStyle w:val="Strong"/>
          <w:rFonts w:eastAsia="Times New Roman" w:cs="Calibri" w:ascii="Calibri" w:hAnsi="Calibri" w:asciiTheme="minorHAnsi" w:cstheme="minorHAnsi" w:hAnsiTheme="minorHAnsi"/>
          <w:b w:val="false"/>
          <w:i w:val="false"/>
          <w:caps w:val="false"/>
          <w:smallCaps w:val="false"/>
          <w:color w:val="000000"/>
          <w:spacing w:val="0"/>
          <w:sz w:val="20"/>
          <w:szCs w:val="20"/>
          <w:shd w:fill="auto" w:val="clear"/>
          <w:lang w:val="cs-CZ"/>
        </w:rPr>
        <w:t xml:space="preserve">E-mail: </w:t>
      </w:r>
      <w:r>
        <w:rPr>
          <w:rStyle w:val="Internetovodkaz"/>
          <w:rFonts w:eastAsia="Times New Roman" w:cs="Calibri" w:ascii="Calibri" w:hAnsi="Calibri" w:asciiTheme="minorHAnsi" w:cstheme="minorHAnsi" w:hAnsiTheme="minorHAnsi"/>
          <w:b w:val="false"/>
          <w:bCs/>
          <w:i w:val="false"/>
          <w:caps w:val="false"/>
          <w:smallCaps w:val="false"/>
          <w:color w:val="000000"/>
          <w:spacing w:val="0"/>
          <w:sz w:val="20"/>
          <w:szCs w:val="20"/>
          <w:shd w:fill="auto" w:val="clear"/>
          <w:lang w:val="cs-CZ"/>
        </w:rPr>
        <w:t>info@linatu.cz</w:t>
      </w:r>
    </w:p>
    <w:p>
      <w:pPr>
        <w:pStyle w:val="Tlotextu"/>
        <w:widowControl/>
        <w:spacing w:before="0" w:after="170"/>
        <w:ind w:left="0" w:right="0" w:hanging="0"/>
        <w:rPr/>
      </w:pPr>
      <w:r>
        <w:rPr>
          <w:rStyle w:val="Strong"/>
          <w:rFonts w:eastAsia="Times New Roman" w:cs="Calibri" w:ascii="Calibri" w:hAnsi="Calibri" w:asciiTheme="minorHAnsi" w:cstheme="minorHAnsi" w:hAnsiTheme="minorHAnsi"/>
          <w:b w:val="false"/>
          <w:i w:val="false"/>
          <w:caps w:val="false"/>
          <w:smallCaps w:val="false"/>
          <w:color w:val="000000"/>
          <w:spacing w:val="0"/>
          <w:sz w:val="20"/>
          <w:szCs w:val="20"/>
          <w:shd w:fill="auto" w:val="clear"/>
          <w:lang w:val="cs-CZ"/>
        </w:rPr>
        <w:t>Tel.: +420 702 455 582</w:t>
      </w:r>
    </w:p>
    <w:p>
      <w:pPr>
        <w:pStyle w:val="Normal"/>
        <w:spacing w:lineRule="auto" w:line="300" w:before="0" w:after="200"/>
        <w:jc w:val="both"/>
        <w:rPr>
          <w:rFonts w:ascii="Calibri" w:hAnsi="Calibri"/>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bottomFromText="0" w:horzAnchor="margin" w:leftFromText="141" w:rightFromText="141" w:tblpX="0" w:tblpY="259" w:topFromText="0" w:vertAnchor="text"/>
        <w:tblW w:w="90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5" w:type="dxa"/>
            <w:tcBorders/>
          </w:tcPr>
          <w:p>
            <w:pPr>
              <w:pStyle w:val="Normal"/>
              <w:widowControl w:val="false"/>
              <w:suppressAutoHyphens w:val="true"/>
              <w:spacing w:lineRule="auto" w:line="300" w:before="120" w:after="120"/>
              <w:jc w:val="left"/>
              <w:rPr>
                <w:rFonts w:ascii="Calibri" w:hAnsi="Calibri"/>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sz w:val="20"/>
          <w:szCs w:val="20"/>
        </w:rPr>
      </w:pPr>
      <w:r>
        <w:rPr>
          <w:rFonts w:eastAsia="Calibri" w:cs="Calibri" w:ascii="Calibri" w:hAnsi="Calibri"/>
          <w:sz w:val="20"/>
          <w:szCs w:val="20"/>
        </w:rPr>
        <w:t>Je-li kupující spotřebitelem, má právo v případě, že objednal zboží prostřednictvím e-shop</w:t>
      </w:r>
      <w:r>
        <w:rPr>
          <w:rFonts w:eastAsia="Calibri" w:cs="Calibri" w:ascii="Calibri" w:hAnsi="Calibri"/>
          <w:sz w:val="20"/>
          <w:szCs w:val="20"/>
          <w:shd w:fill="auto" w:val="clear"/>
        </w:rPr>
        <w:t>u www.</w:t>
      </w:r>
      <w:r>
        <w:rPr>
          <w:rFonts w:eastAsia="Calibri" w:cs="" w:ascii="Calibri" w:hAnsi="Calibri" w:asciiTheme="minorHAnsi" w:cstheme="minorBidi" w:hAnsiTheme="minorHAnsi"/>
          <w:b w:val="false"/>
          <w:bCs w:val="false"/>
          <w:sz w:val="20"/>
          <w:szCs w:val="20"/>
          <w:shd w:fill="auto" w:val="clear"/>
        </w:rPr>
        <w:t>linatu.cz:</w:t>
      </w:r>
    </w:p>
    <w:p>
      <w:pPr>
        <w:pStyle w:val="Normal"/>
        <w:rPr>
          <w:rFonts w:ascii="Calibri" w:hAnsi="Calibri"/>
          <w:sz w:val="20"/>
          <w:szCs w:val="20"/>
        </w:rPr>
      </w:pPr>
      <w:r>
        <w:rPr>
          <w:rFonts w:ascii="Calibri" w:hAnsi="Calibri"/>
          <w:sz w:val="20"/>
          <w:szCs w:val="20"/>
        </w:rPr>
        <w:t>Markéta Adamcová</w:t>
      </w:r>
    </w:p>
    <w:p>
      <w:pPr>
        <w:pStyle w:val="Normal"/>
        <w:rPr>
          <w:rFonts w:ascii="Calibri" w:hAnsi="Calibri"/>
          <w:sz w:val="20"/>
          <w:szCs w:val="20"/>
        </w:rPr>
      </w:pPr>
      <w:r>
        <w:rPr>
          <w:rFonts w:ascii="Calibri" w:hAnsi="Calibri"/>
          <w:sz w:val="20"/>
          <w:szCs w:val="20"/>
        </w:rPr>
        <w:t>Rooseveltova 2990/9, 74601 Opava</w:t>
      </w:r>
    </w:p>
    <w:p>
      <w:pPr>
        <w:pStyle w:val="Normal"/>
        <w:rPr/>
      </w:pPr>
      <w:r>
        <w:rPr>
          <w:rFonts w:ascii="Calibri" w:hAnsi="Calibri"/>
          <w:sz w:val="20"/>
          <w:szCs w:val="20"/>
        </w:rPr>
        <w:t xml:space="preserve">IČ: </w:t>
      </w:r>
      <w:r>
        <w:rPr>
          <w:rStyle w:val="Strong"/>
          <w:rFonts w:ascii="Calibri" w:hAnsi="Calibri"/>
          <w:b w:val="false"/>
          <w:bCs w:val="false"/>
          <w:i w:val="false"/>
          <w:caps w:val="false"/>
          <w:smallCaps w:val="false"/>
          <w:color w:val="000000"/>
          <w:spacing w:val="0"/>
          <w:sz w:val="20"/>
          <w:szCs w:val="20"/>
          <w:shd w:fill="auto" w:val="clear"/>
        </w:rPr>
        <w:t>22157085</w:t>
      </w:r>
    </w:p>
    <w:p>
      <w:pPr>
        <w:pStyle w:val="Normal"/>
        <w:rPr/>
      </w:pPr>
      <w:r>
        <w:rPr>
          <w:rStyle w:val="Strong"/>
          <w:rFonts w:ascii="Calibri" w:hAnsi="Calibri"/>
          <w:b w:val="false"/>
          <w:bCs w:val="false"/>
          <w:sz w:val="20"/>
          <w:szCs w:val="20"/>
        </w:rPr>
        <w:t>zapsaná v obchodním rejstříku vedeném u Magistrátu města Opavy</w:t>
      </w:r>
    </w:p>
    <w:p>
      <w:pPr>
        <w:pStyle w:val="Normal"/>
        <w:rPr/>
      </w:pPr>
      <w:r>
        <w:rPr>
          <w:rStyle w:val="Strong"/>
          <w:rFonts w:ascii="Calibri" w:hAnsi="Calibri"/>
          <w:b w:val="false"/>
          <w:bCs w:val="false"/>
          <w:sz w:val="20"/>
          <w:szCs w:val="20"/>
          <w:shd w:fill="auto" w:val="clear"/>
        </w:rPr>
        <w:t>E-mail: info@linatu.cz</w:t>
      </w:r>
    </w:p>
    <w:p>
      <w:pPr>
        <w:pStyle w:val="Normal"/>
        <w:spacing w:lineRule="auto" w:line="300" w:before="0" w:after="200"/>
        <w:jc w:val="both"/>
        <w:rPr/>
      </w:pPr>
      <w:r>
        <w:rPr>
          <w:rStyle w:val="Strong"/>
          <w:rFonts w:eastAsia="Calibri" w:cs="" w:ascii="Calibri" w:hAnsi="Calibri" w:cstheme="minorBidi"/>
          <w:b w:val="false"/>
          <w:bCs w:val="false"/>
          <w:sz w:val="20"/>
          <w:szCs w:val="20"/>
          <w:shd w:fill="auto" w:val="clear"/>
        </w:rPr>
        <w:t>Tel.: +420 702 455 582</w:t>
      </w:r>
      <w:r>
        <w:rPr>
          <w:rFonts w:eastAsia="Calibri" w:cs="" w:ascii="Calibri" w:hAnsi="Calibri" w:asciiTheme="minorHAnsi" w:cstheme="minorBidi" w:hAnsiTheme="minorHAnsi"/>
          <w:b/>
          <w:bCs/>
          <w:sz w:val="20"/>
          <w:szCs w:val="20"/>
          <w:shd w:fill="auto" w:val="clear"/>
        </w:rPr>
        <w:t xml:space="preserve"> </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w:t>
      </w:r>
    </w:p>
    <w:p>
      <w:pPr>
        <w:pStyle w:val="Normal"/>
        <w:spacing w:lineRule="auto" w:line="300" w:before="0" w:after="200"/>
        <w:jc w:val="both"/>
        <w:rPr>
          <w:rFonts w:ascii="Calibri" w:hAnsi="Calibri"/>
          <w:sz w:val="20"/>
          <w:szCs w:val="20"/>
        </w:rPr>
      </w:pPr>
      <w:r>
        <w:rPr>
          <w:rFonts w:eastAsia="Calibri" w:cs="Calibri" w:ascii="Calibri" w:hAnsi="Calibri"/>
          <w:sz w:val="20"/>
          <w:szCs w:val="20"/>
        </w:rPr>
        <w:t xml:space="preserve">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rFonts w:ascii="Calibri" w:hAnsi="Calibri"/>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rFonts w:ascii="Calibri" w:hAnsi="Calibri"/>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rFonts w:ascii="Calibri" w:hAnsi="Calibri"/>
          <w:sz w:val="20"/>
          <w:szCs w:val="20"/>
        </w:rPr>
      </w:pPr>
      <w:r>
        <w:rPr>
          <w:rFonts w:eastAsia="Calibri" w:cs="Calibri" w:ascii="Calibri" w:hAnsi="Calibri"/>
          <w:sz w:val="20"/>
          <w:szCs w:val="20"/>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w:t>
      </w:r>
    </w:p>
    <w:p>
      <w:pPr>
        <w:pStyle w:val="Normal"/>
        <w:spacing w:lineRule="auto" w:line="300" w:before="0" w:after="200"/>
        <w:jc w:val="both"/>
        <w:rPr>
          <w:rFonts w:ascii="Calibri" w:hAnsi="Calibri"/>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suppressAutoHyphens w:val="true"/>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Internetovodkaz">
    <w:name w:val="Hyperlink"/>
    <w:rPr>
      <w:color w:val="000080"/>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LibreOffice/7.4.6.2$Windows_X86_64 LibreOffice_project/5b1f5509c2decdade7fda905e3e1429a67acd63d</Application>
  <AppVersion>15.0000</AppVersion>
  <Pages>2</Pages>
  <Words>311</Words>
  <Characters>1884</Characters>
  <CharactersWithSpaces>2173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cs-CZ</dc:language>
  <cp:lastModifiedBy/>
  <dcterms:modified xsi:type="dcterms:W3CDTF">2024-10-31T23:17:08Z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